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二年级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秋季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认识角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  名：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义务教育教科书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数学 二年级 上册</w:t>
            </w:r>
            <w:r>
              <w:rPr>
                <w:rFonts w:hint="eastAsia"/>
                <w:sz w:val="21"/>
                <w:szCs w:val="21"/>
              </w:rPr>
              <w:t xml:space="preserve"> 教材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人民教育</w:t>
            </w:r>
            <w:r>
              <w:rPr>
                <w:rFonts w:hint="eastAsia"/>
                <w:sz w:val="21"/>
                <w:szCs w:val="21"/>
              </w:rPr>
              <w:t>出版社               出版日期：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2022年8月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1.在经历操作活动的过程中，初步认识角，知道角的各部分名称，学会用尺子画角。</w:t>
            </w:r>
          </w:p>
          <w:p>
            <w:pPr>
              <w:ind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2.经历折一折、画一画等过程，丰富学生对角的直观认识，培养初步的空间观念。</w:t>
            </w:r>
          </w:p>
          <w:p>
            <w:pPr>
              <w:ind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3.通过观察比较、动手实践等活动，体验解决问题方法的多样性，培养学生的观察能力、动手操作能力及合作意识。</w:t>
            </w:r>
          </w:p>
          <w:p>
            <w:pPr>
              <w:ind w:firstLine="0" w:firstLineChars="0"/>
              <w:jc w:val="left"/>
            </w:pPr>
            <w:r>
              <w:rPr>
                <w:rFonts w:hint="eastAsia"/>
                <w:sz w:val="21"/>
                <w:szCs w:val="21"/>
              </w:rPr>
              <w:t>4.结合生活情境，体会数学与生活的密切联系，感受数学美。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教学重点：</w:t>
            </w:r>
          </w:p>
          <w:p>
            <w:pPr>
              <w:ind w:firstLine="0" w:firstLineChars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建立角的正确表象,知道角的各部分名称；掌握画角的方法。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教学难点：</w:t>
            </w:r>
          </w:p>
          <w:p>
            <w:pPr>
              <w:ind w:firstLine="0" w:firstLineChars="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感知理解角的大小与边的开合有关，了解比较角大小的方法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ind w:left="210" w:hanging="240" w:hangingChars="1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一、</w:t>
            </w:r>
            <w:r>
              <w:rPr>
                <w:rFonts w:hint="eastAsia"/>
              </w:rPr>
              <w:t>情境引入，初步感知角与生活之间的联系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上学期我们学习了一些平面图形，你还记得都有什么吗？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那你能在生活中找到这些图形吗，在这幅图中有哪些我们学习过的平面图形？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其实生活中还藏着很多我们没有学过的图形呢，老师也发现了一个图形，钟面上，剪子上都藏着这个图形，这个图形就叫作角。今天我们就来一起认识角。</w:t>
            </w:r>
          </w:p>
          <w:p>
            <w:pPr>
              <w:ind w:left="240" w:leftChars="100"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那在这幅图中，你还能找到哪些角？在这幅图中把你找到的角像老师那样描出来。</w:t>
            </w:r>
          </w:p>
          <w:p>
            <w:pPr>
              <w:ind w:left="210" w:hanging="240" w:hangingChars="1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二、</w:t>
            </w:r>
            <w:r>
              <w:rPr>
                <w:rFonts w:hint="eastAsia"/>
              </w:rPr>
              <w:t>认识角，归纳角的本质特征</w:t>
            </w:r>
          </w:p>
          <w:p>
            <w:pPr>
              <w:ind w:left="240" w:leftChars="100"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请同学们仔细观察，对比这些角，你发现他们有什么共同点吗？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同学都发现了角是由一个点和两条直直的线组成的，其实他们还有自己的名字呢，这个点就是角的顶点，这两条直直的线就是角的两条边。</w:t>
            </w:r>
          </w:p>
          <w:p>
            <w:pPr>
              <w:ind w:left="240" w:leftChars="100"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屏幕前的同学们快伸出小手和老师一起边说边指。</w:t>
            </w:r>
          </w:p>
          <w:p>
            <w:pPr>
              <w:numPr>
                <w:ilvl w:val="0"/>
                <w:numId w:val="1"/>
              </w:numPr>
              <w:ind w:left="210" w:hanging="240" w:hangingChars="100"/>
              <w:rPr>
                <w:rFonts w:hint="eastAsia"/>
              </w:rPr>
            </w:pPr>
            <w:r>
              <w:rPr>
                <w:rFonts w:hint="eastAsia"/>
              </w:rPr>
              <w:t>感悟角，借助操作活动抽象角的概念</w:t>
            </w:r>
          </w:p>
          <w:p>
            <w:pPr>
              <w:numPr>
                <w:numId w:val="0"/>
              </w:numPr>
              <w:ind w:leftChars="-100" w:firstLine="240" w:firstLineChars="1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一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动手画角，观察感知建立角的表象</w:t>
            </w:r>
          </w:p>
          <w:p>
            <w:pPr>
              <w:ind w:left="0" w:leftChars="0"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你能在纸上画一个角吗？这是强强画的角，谁来评价一下他的作品？指一指顶点和两条边在哪里？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我们再看看其他同学的，这幅图是小</w:t>
            </w:r>
            <w:r>
              <w:rPr>
                <w:rFonts w:hint="eastAsia"/>
                <w:lang w:val="en-US" w:eastAsia="zh-CN"/>
              </w:rPr>
              <w:t>红</w:t>
            </w:r>
            <w:r>
              <w:rPr>
                <w:rFonts w:hint="eastAsia"/>
              </w:rPr>
              <w:t>的作品。立刻就有同学看出问题了，角应该是两条直直的边，由于小</w:t>
            </w:r>
            <w:r>
              <w:rPr>
                <w:rFonts w:hint="eastAsia"/>
                <w:lang w:val="en-US" w:eastAsia="zh-CN"/>
              </w:rPr>
              <w:t>红</w:t>
            </w:r>
            <w:r>
              <w:rPr>
                <w:rFonts w:hint="eastAsia"/>
              </w:rPr>
              <w:t>没有用尺子，所以画的不是直直的线，也就不是角了。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再看看小</w:t>
            </w:r>
            <w:r>
              <w:rPr>
                <w:rFonts w:hint="eastAsia"/>
                <w:lang w:val="en-US" w:eastAsia="zh-CN"/>
              </w:rPr>
              <w:t>明</w:t>
            </w:r>
            <w:r>
              <w:rPr>
                <w:rFonts w:hint="eastAsia"/>
              </w:rPr>
              <w:t>的作品，他画的是直线，那这个是角吗？看来画的时候还要注意两条线要连接在一起，那这次可以了吗？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看来这三个同学在画角的时候都遇到了困难，他们画的都不是角。怎么能够正确的画出一个角呢？我们一起来听一听吧。</w:t>
            </w:r>
          </w:p>
          <w:p>
            <w:pPr>
              <w:ind w:left="240" w:leftChars="100"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同学们，你们是这样画的吗？如果有问题，快修改一下你的作品吧。</w:t>
            </w:r>
          </w:p>
          <w:p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制作角，深化角的表象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看来同学们都已经认识了角，课前让大家准备了一张任意形状的纸，拿出这张纸制作一个角吧。先想一想你打算怎样做，然后动手尝试一下吧。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看来做角还有小窍门，第一步先叠出一条直边，然后把直边分成两段，就出现了顶点。同学们也可以课下利用这个小窍门再试一试哦。</w:t>
            </w:r>
          </w:p>
          <w:p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从静态、动态角度比大小，自主探究体会角的大小与两边的关系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老师也画了一个角，你能把这个角变大吗？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洋洋和欣欣都想办法把原来的角进行了改变，你们认为谁成功的把老师的角变大了呢？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看来要想比较角的大小重点是看两条边之间张开的大小，角的两条边张开的程度越大角越大，角的两条边张开的程度越小角就越小。所以洋洋的角比老师的角两条边张开的更大了，她把老师原来画的角变得更大了。而欣欣并没有改变原来老师画的角的大小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知道了什么是角的大小，那么</w:t>
            </w:r>
            <w:r>
              <w:rPr>
                <w:rFonts w:hint="eastAsia"/>
                <w:lang w:val="en-US" w:eastAsia="zh-CN"/>
              </w:rPr>
              <w:t>小亮</w:t>
            </w:r>
            <w:r>
              <w:rPr>
                <w:rFonts w:hint="eastAsia"/>
              </w:rPr>
              <w:t>和小</w:t>
            </w:r>
            <w:r>
              <w:rPr>
                <w:rFonts w:hint="eastAsia"/>
                <w:lang w:val="en-US" w:eastAsia="zh-CN"/>
              </w:rPr>
              <w:t>明</w:t>
            </w:r>
            <w:r>
              <w:rPr>
                <w:rFonts w:hint="eastAsia"/>
              </w:rPr>
              <w:t>也想让大家帮忙比较他们的角谁的大，谁的小？那到底如何比较两个角的大小呢？我们可以利用重叠的方法进行比角。把两个角的顶点重合，顶点对顶点，两个角的一条边重合，边对边。比较另外一条边，从图上我们一眼就能看出</w:t>
            </w:r>
            <w:r>
              <w:rPr>
                <w:rFonts w:hint="eastAsia"/>
                <w:lang w:val="en-US" w:eastAsia="zh-CN"/>
              </w:rPr>
              <w:t>小亮</w:t>
            </w:r>
            <w:r>
              <w:rPr>
                <w:rFonts w:hint="eastAsia"/>
              </w:rPr>
              <w:t>做的角更大。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下面请大家和老师一起做游戏，游戏的名字叫做大小角变变变。用我们的两只手做角的两条边，手腕相连的地方作为顶点，当我说变大请你把你的角变大，当我说变小，请你把角变小。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同学们，你们现在不仅知道了什么是角还知道了角有大小之分，而且角的大小和两条边张开的程度有关。</w:t>
            </w:r>
          </w:p>
          <w:p>
            <w:pPr>
              <w:ind w:left="210" w:hanging="240" w:hangingChars="1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四、</w:t>
            </w:r>
            <w:r>
              <w:rPr>
                <w:rFonts w:hint="eastAsia"/>
              </w:rPr>
              <w:t>回顾与反思</w:t>
            </w:r>
          </w:p>
          <w:p>
            <w:r>
              <w:rPr>
                <w:rFonts w:hint="eastAsia"/>
              </w:rPr>
              <w:t>今天这节课我们通过找角、画角、做角、比角等活动认识了一个新的平面图形——角。其实角在我们的生活中处处都存在，快指一指哪里有角？本节课的内容在数学书</w:t>
            </w:r>
            <w:r>
              <w:rPr>
                <w:rFonts w:hint="eastAsia"/>
                <w:lang w:val="en-US" w:eastAsia="zh-CN"/>
              </w:rPr>
              <w:t>38、</w:t>
            </w:r>
            <w:bookmarkStart w:id="2" w:name="_GoBack"/>
            <w:bookmarkEnd w:id="2"/>
            <w:r>
              <w:rPr>
                <w:rFonts w:hint="eastAsia"/>
              </w:rPr>
              <w:t>39页，课下同学们可以继续从生活中找一找角，并完善自己制作和绘画的角。</w:t>
            </w: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</w:pPr>
    <w:r>
      <w:rPr>
        <w:rFonts w:hint="eastAsia"/>
        <w:bCs/>
        <w:sz w:val="28"/>
        <w:szCs w:val="28"/>
      </w:rPr>
      <w:t>国家中小学课程资源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14CBB8"/>
    <w:multiLevelType w:val="singleLevel"/>
    <w:tmpl w:val="A814CBB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kM2Y1ZTY1NWNlM2E0NDdjZmQ4MjQzNjI5NTU1NzkifQ=="/>
  </w:docVars>
  <w:rsids>
    <w:rsidRoot w:val="00307394"/>
    <w:rsid w:val="00012BEE"/>
    <w:rsid w:val="000573E2"/>
    <w:rsid w:val="000E10D1"/>
    <w:rsid w:val="000E451F"/>
    <w:rsid w:val="000F67C8"/>
    <w:rsid w:val="00105397"/>
    <w:rsid w:val="0015159D"/>
    <w:rsid w:val="00154AFF"/>
    <w:rsid w:val="00171EA8"/>
    <w:rsid w:val="001743E6"/>
    <w:rsid w:val="001A0502"/>
    <w:rsid w:val="001B18E1"/>
    <w:rsid w:val="001E1F17"/>
    <w:rsid w:val="00247EE1"/>
    <w:rsid w:val="00261C4B"/>
    <w:rsid w:val="00286725"/>
    <w:rsid w:val="002D0D3E"/>
    <w:rsid w:val="002D4D61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10348"/>
    <w:rsid w:val="0044033A"/>
    <w:rsid w:val="00443BBF"/>
    <w:rsid w:val="00455B23"/>
    <w:rsid w:val="00457A19"/>
    <w:rsid w:val="00461EEB"/>
    <w:rsid w:val="004643AB"/>
    <w:rsid w:val="0047682F"/>
    <w:rsid w:val="004A0905"/>
    <w:rsid w:val="004A2B0C"/>
    <w:rsid w:val="004B0B1A"/>
    <w:rsid w:val="004B392D"/>
    <w:rsid w:val="004B5540"/>
    <w:rsid w:val="004D0BFB"/>
    <w:rsid w:val="004E15B1"/>
    <w:rsid w:val="00504675"/>
    <w:rsid w:val="00526949"/>
    <w:rsid w:val="005633AD"/>
    <w:rsid w:val="0059665D"/>
    <w:rsid w:val="005C455D"/>
    <w:rsid w:val="005F06CF"/>
    <w:rsid w:val="005F0831"/>
    <w:rsid w:val="005F2027"/>
    <w:rsid w:val="005F5A0C"/>
    <w:rsid w:val="00614477"/>
    <w:rsid w:val="006638F1"/>
    <w:rsid w:val="006654BF"/>
    <w:rsid w:val="006B2803"/>
    <w:rsid w:val="006C7C84"/>
    <w:rsid w:val="006F240F"/>
    <w:rsid w:val="00705DAF"/>
    <w:rsid w:val="00784FE0"/>
    <w:rsid w:val="00793DB7"/>
    <w:rsid w:val="007D7260"/>
    <w:rsid w:val="007E6BD5"/>
    <w:rsid w:val="008100E3"/>
    <w:rsid w:val="00822EE1"/>
    <w:rsid w:val="00860F43"/>
    <w:rsid w:val="00881483"/>
    <w:rsid w:val="008925E0"/>
    <w:rsid w:val="008A189A"/>
    <w:rsid w:val="008B2D69"/>
    <w:rsid w:val="009613BC"/>
    <w:rsid w:val="009E41CA"/>
    <w:rsid w:val="00A020FD"/>
    <w:rsid w:val="00A3318A"/>
    <w:rsid w:val="00A34375"/>
    <w:rsid w:val="00A36F51"/>
    <w:rsid w:val="00A4157E"/>
    <w:rsid w:val="00A416C7"/>
    <w:rsid w:val="00A65CCA"/>
    <w:rsid w:val="00A706C4"/>
    <w:rsid w:val="00A76337"/>
    <w:rsid w:val="00A803F8"/>
    <w:rsid w:val="00A93EDA"/>
    <w:rsid w:val="00AF08FE"/>
    <w:rsid w:val="00B40D42"/>
    <w:rsid w:val="00B41AAA"/>
    <w:rsid w:val="00B61602"/>
    <w:rsid w:val="00B6674A"/>
    <w:rsid w:val="00B75672"/>
    <w:rsid w:val="00B92007"/>
    <w:rsid w:val="00BB406A"/>
    <w:rsid w:val="00C17CDB"/>
    <w:rsid w:val="00C653C6"/>
    <w:rsid w:val="00C83DBE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D7C07"/>
    <w:rsid w:val="00DF723A"/>
    <w:rsid w:val="00E04791"/>
    <w:rsid w:val="00E115AC"/>
    <w:rsid w:val="00E2787D"/>
    <w:rsid w:val="00E502CC"/>
    <w:rsid w:val="00E746E1"/>
    <w:rsid w:val="00E9743E"/>
    <w:rsid w:val="00EE4A9A"/>
    <w:rsid w:val="00EE6FEC"/>
    <w:rsid w:val="00F0794E"/>
    <w:rsid w:val="00F13BF9"/>
    <w:rsid w:val="00F51AF2"/>
    <w:rsid w:val="00F62827"/>
    <w:rsid w:val="00F67E07"/>
    <w:rsid w:val="00F73B5F"/>
    <w:rsid w:val="00F82B0B"/>
    <w:rsid w:val="00FC7B4F"/>
    <w:rsid w:val="00FE0393"/>
    <w:rsid w:val="00FE4D68"/>
    <w:rsid w:val="00FF33E6"/>
    <w:rsid w:val="2AE921B7"/>
    <w:rsid w:val="34A809FC"/>
    <w:rsid w:val="36A4155D"/>
    <w:rsid w:val="584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标题 Char"/>
    <w:basedOn w:val="9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9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文字 Char"/>
    <w:basedOn w:val="9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1592</Words>
  <Characters>1600</Characters>
  <Lines>2</Lines>
  <Paragraphs>1</Paragraphs>
  <TotalTime>29</TotalTime>
  <ScaleCrop>false</ScaleCrop>
  <LinksUpToDate>false</LinksUpToDate>
  <CharactersWithSpaces>1621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西水雨</cp:lastModifiedBy>
  <cp:lastPrinted>2021-07-14T03:25:00Z</cp:lastPrinted>
  <dcterms:modified xsi:type="dcterms:W3CDTF">2022-09-03T13:20:16Z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9309F6119C724074ADFAB358919DB541</vt:lpwstr>
  </property>
</Properties>
</file>